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FC" w:rsidRPr="00780E25" w:rsidRDefault="003A6DFC" w:rsidP="003A6DF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Pr="00780E25">
        <w:rPr>
          <w:rFonts w:ascii="Times New Roman" w:hAnsi="Times New Roman" w:cs="Times New Roman"/>
          <w:b/>
          <w:bCs/>
        </w:rPr>
        <w:t>ОБЩИЕ СВЕДЕНИЯ ОБ ОБЩЕОБРАЗОВАТЕЛЬНОМ УЧРЕЖДЕНИИ</w:t>
      </w:r>
    </w:p>
    <w:p w:rsidR="003A6DFC" w:rsidRPr="00780E25" w:rsidRDefault="003A6DFC" w:rsidP="003A6D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6DFC" w:rsidRPr="00780E25" w:rsidRDefault="003A6DFC" w:rsidP="003A6DF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25">
        <w:rPr>
          <w:rFonts w:ascii="Times New Roman" w:hAnsi="Times New Roman" w:cs="Times New Roman"/>
        </w:rPr>
        <w:t>Полное наименование общеобразовательного учреждения в соответствии с Уставом</w:t>
      </w:r>
    </w:p>
    <w:p w:rsidR="003A6DFC" w:rsidRPr="00780E25" w:rsidRDefault="003A6DFC" w:rsidP="003A6DF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A6DFC" w:rsidRPr="00780E25" w:rsidTr="00F70D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A6DFC" w:rsidRPr="00780E25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казенное</w:t>
            </w:r>
            <w:r w:rsidRPr="00780E25">
              <w:rPr>
                <w:rFonts w:ascii="Times New Roman" w:hAnsi="Times New Roman" w:cs="Times New Roman"/>
                <w:b/>
              </w:rPr>
              <w:t xml:space="preserve"> общеобразовательное учреждение</w:t>
            </w:r>
          </w:p>
          <w:p w:rsidR="003A6DFC" w:rsidRPr="00780E25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« </w:t>
            </w:r>
            <w:r w:rsidR="00F70DEE">
              <w:rPr>
                <w:rFonts w:ascii="Times New Roman" w:hAnsi="Times New Roman" w:cs="Times New Roman"/>
                <w:b/>
              </w:rPr>
              <w:t>Основная</w:t>
            </w:r>
            <w:r w:rsidRPr="00780E25">
              <w:rPr>
                <w:rFonts w:ascii="Times New Roman" w:hAnsi="Times New Roman" w:cs="Times New Roman"/>
                <w:b/>
              </w:rPr>
              <w:t xml:space="preserve"> общеобразовательная школа</w:t>
            </w:r>
            <w:r w:rsidR="00F70D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село Курджиново»</w:t>
            </w:r>
          </w:p>
        </w:tc>
      </w:tr>
    </w:tbl>
    <w:p w:rsidR="003A6DFC" w:rsidRPr="00780E25" w:rsidRDefault="003A6DFC" w:rsidP="003A6D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6DFC" w:rsidRPr="00780E25" w:rsidRDefault="003A6DFC" w:rsidP="003A6DF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25">
        <w:rPr>
          <w:rFonts w:ascii="Times New Roman" w:hAnsi="Times New Roman" w:cs="Times New Roman"/>
        </w:rPr>
        <w:t xml:space="preserve">Место нахождения общеобразовательного учреждения </w:t>
      </w:r>
      <w:r w:rsidRPr="00780E25">
        <w:rPr>
          <w:rFonts w:ascii="Times New Roman" w:hAnsi="Times New Roman" w:cs="Times New Roman"/>
        </w:rPr>
        <w:sym w:font="Symbol" w:char="002D"/>
      </w:r>
      <w:r w:rsidRPr="00780E25">
        <w:rPr>
          <w:rFonts w:ascii="Times New Roman" w:hAnsi="Times New Roman" w:cs="Times New Roman"/>
        </w:rPr>
        <w:t xml:space="preserve"> юридический и фактический адреса </w:t>
      </w:r>
      <w:r w:rsidRPr="00780E25">
        <w:rPr>
          <w:rFonts w:ascii="Times New Roman" w:hAnsi="Times New Roman" w:cs="Times New Roman"/>
          <w:sz w:val="16"/>
          <w:szCs w:val="16"/>
        </w:rPr>
        <w:t>(при наличии нескольких площадок, на которых ведется образовательная деятельность, указать все адреса)</w:t>
      </w:r>
    </w:p>
    <w:p w:rsidR="003A6DFC" w:rsidRPr="00780E25" w:rsidRDefault="003A6DFC" w:rsidP="003A6DF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A6DFC" w:rsidRPr="00780E25" w:rsidTr="00F70D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80E25" w:rsidRDefault="00F70DEE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369272</w:t>
            </w:r>
            <w:r w:rsidR="003A6DFC">
              <w:rPr>
                <w:rFonts w:ascii="Times New Roman" w:hAnsi="Times New Roman" w:cs="Times New Roman"/>
                <w:sz w:val="24"/>
                <w:szCs w:val="24"/>
              </w:rPr>
              <w:t xml:space="preserve">,Карачаево- Черкесская Республика, Урупский 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 Курджиново, ул. Школьная, д.35</w:t>
            </w:r>
            <w:r w:rsidR="003A6D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3A6DFC" w:rsidRPr="00780E25" w:rsidRDefault="003A6DFC" w:rsidP="003A6DFC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230"/>
        <w:gridCol w:w="3411"/>
        <w:gridCol w:w="741"/>
        <w:gridCol w:w="4152"/>
      </w:tblGrid>
      <w:tr w:rsidR="003A6DFC" w:rsidRPr="00780E25" w:rsidTr="00F70DEE">
        <w:trPr>
          <w:trHeight w:val="325"/>
        </w:trPr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6DFC" w:rsidRPr="00780E25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25">
              <w:rPr>
                <w:rFonts w:ascii="Times New Roman" w:hAnsi="Times New Roman" w:cs="Times New Roman"/>
              </w:rPr>
              <w:t xml:space="preserve">Телефон  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DFC" w:rsidRPr="00780E25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80E25" w:rsidRDefault="00F70DEE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8(87876) 41-200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DFC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0E25">
              <w:rPr>
                <w:rFonts w:ascii="Times New Roman" w:hAnsi="Times New Roman" w:cs="Times New Roman"/>
                <w:lang w:val="en-US"/>
              </w:rPr>
              <w:t>e</w:t>
            </w:r>
            <w:r w:rsidRPr="00780E25">
              <w:rPr>
                <w:rFonts w:ascii="Times New Roman" w:hAnsi="Times New Roman" w:cs="Times New Roman"/>
              </w:rPr>
              <w:t>-</w:t>
            </w:r>
            <w:r w:rsidRPr="00780E25">
              <w:rPr>
                <w:rFonts w:ascii="Times New Roman" w:hAnsi="Times New Roman" w:cs="Times New Roman"/>
                <w:lang w:val="en-US"/>
              </w:rPr>
              <w:t>mail</w:t>
            </w:r>
          </w:p>
          <w:p w:rsidR="003A6DFC" w:rsidRPr="0003539A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Default="00F70DEE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/>
              </w:rPr>
              <w:t>koosh</w:t>
            </w:r>
            <w:r w:rsidRPr="00B3074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13</w:t>
            </w:r>
            <w:r w:rsidR="003A6DF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@</w:t>
            </w:r>
            <w:r w:rsidR="003A6DF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/>
              </w:rPr>
              <w:t>yandex</w:t>
            </w:r>
            <w:r w:rsidR="003A6DF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="003A6DF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3A6DFC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schoolage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agency</w:t>
            </w:r>
            <w:r w:rsidR="00F70DE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  <w:p w:rsidR="003A6DFC" w:rsidRPr="0003539A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DFC" w:rsidRPr="00780E25" w:rsidRDefault="003A6DFC" w:rsidP="003A6D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6DFC" w:rsidRPr="00780E25" w:rsidRDefault="003A6DFC" w:rsidP="003A6D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6DFC" w:rsidRPr="00780E25" w:rsidRDefault="003A6DFC" w:rsidP="003A6DF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25">
        <w:rPr>
          <w:rFonts w:ascii="Times New Roman" w:hAnsi="Times New Roman" w:cs="Times New Roman"/>
        </w:rPr>
        <w:t>Учредители (название организации и/или Ф.И.О. физического лица, адрес, телефон)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A6DFC" w:rsidRPr="00780E25" w:rsidTr="00F70D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A6DFC" w:rsidRPr="00780E25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Администрация  Урупского </w:t>
            </w:r>
            <w:r w:rsidRPr="00780E2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Карачаево- Черкесской Республики</w:t>
            </w:r>
          </w:p>
          <w:p w:rsidR="003A6DFC" w:rsidRPr="00780E25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РФ, КЧР, Урупский район ст.Преградная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ул. Советская, 60</w:t>
            </w:r>
          </w:p>
          <w:p w:rsidR="003A6DFC" w:rsidRPr="00780E25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Тел 8 (8787</w:t>
            </w:r>
            <w:r w:rsidRPr="00780E2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6-10-50</w:t>
            </w:r>
          </w:p>
        </w:tc>
      </w:tr>
    </w:tbl>
    <w:p w:rsidR="003A6DFC" w:rsidRPr="00780E25" w:rsidRDefault="003A6DFC" w:rsidP="003A6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6DFC" w:rsidRPr="00780E25" w:rsidRDefault="003A6DFC" w:rsidP="003A6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6DFC" w:rsidRPr="00780E25" w:rsidRDefault="003A6DFC" w:rsidP="003A6DF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25">
        <w:rPr>
          <w:rFonts w:ascii="Times New Roman" w:hAnsi="Times New Roman" w:cs="Times New Roman"/>
        </w:rPr>
        <w:t>Имеющиеся лицензии на образовательную деятельность: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747"/>
        <w:gridCol w:w="2146"/>
      </w:tblGrid>
      <w:tr w:rsidR="003A6DFC" w:rsidRPr="00780E25" w:rsidTr="00F70DEE"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80E25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E25">
              <w:rPr>
                <w:rFonts w:ascii="Times New Roman" w:hAnsi="Times New Roman" w:cs="Times New Roman"/>
                <w:sz w:val="20"/>
                <w:szCs w:val="20"/>
              </w:rPr>
              <w:t>Реализуемые образовательные программы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80E25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E25">
              <w:rPr>
                <w:rFonts w:ascii="Times New Roman" w:hAnsi="Times New Roman" w:cs="Times New Roman"/>
                <w:sz w:val="20"/>
                <w:szCs w:val="20"/>
              </w:rPr>
              <w:t>Серия, №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80E25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E25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3A6DFC" w:rsidRPr="00780E25" w:rsidTr="00F70DEE"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A6DFC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E25">
              <w:rPr>
                <w:rFonts w:ascii="Times New Roman" w:hAnsi="Times New Roman" w:cs="Times New Roman"/>
                <w:b/>
                <w:bCs/>
                <w:i/>
                <w:iCs/>
              </w:rPr>
              <w:t>Начальное общее образование</w:t>
            </w:r>
          </w:p>
          <w:p w:rsidR="003A6DFC" w:rsidRPr="00780E25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A6DFC" w:rsidRPr="00E64C33" w:rsidRDefault="00F70DEE" w:rsidP="00F70DEE">
            <w:pPr>
              <w:pStyle w:val="2"/>
              <w:spacing w:before="0" w:after="0"/>
              <w:jc w:val="center"/>
              <w:rPr>
                <w:rStyle w:val="a3"/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ru-RU"/>
              </w:rPr>
              <w:t>09Л01 №0000164</w:t>
            </w:r>
            <w:r w:rsidR="003A6DFC" w:rsidRPr="00E64C33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A6DFC" w:rsidRPr="00780E25" w:rsidRDefault="003A6DFC" w:rsidP="00F70D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11.07.2016г.</w:t>
            </w:r>
          </w:p>
        </w:tc>
      </w:tr>
      <w:tr w:rsidR="003A6DFC" w:rsidRPr="00780E25" w:rsidTr="00F70DEE"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A6DFC" w:rsidRPr="00780E25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0E25">
              <w:rPr>
                <w:rFonts w:ascii="Times New Roman" w:hAnsi="Times New Roman" w:cs="Times New Roman"/>
                <w:b/>
                <w:bCs/>
                <w:i/>
                <w:iCs/>
              </w:rPr>
              <w:t>Основное общее образование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A6DFC" w:rsidRPr="00E64C33" w:rsidRDefault="00F70DEE" w:rsidP="00F70DEE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ru-RU"/>
              </w:rPr>
              <w:t>09Л01 №0000164</w:t>
            </w:r>
            <w:r w:rsidR="003A6DFC" w:rsidRPr="00E64C33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A6DFC" w:rsidRPr="00780E25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11.07.2016г.</w:t>
            </w:r>
          </w:p>
        </w:tc>
      </w:tr>
      <w:tr w:rsidR="003A6DFC" w:rsidRPr="00780E25" w:rsidTr="00F70DEE"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A6DFC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Дополнительное образование</w:t>
            </w:r>
          </w:p>
          <w:p w:rsidR="003A6DFC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Подвиды:</w:t>
            </w:r>
          </w:p>
          <w:p w:rsidR="003A6DFC" w:rsidRPr="00780E25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Дополнительное образование детей и взрослых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A6DFC" w:rsidRPr="00E64C33" w:rsidRDefault="00F70DEE" w:rsidP="00F70DEE">
            <w:pPr>
              <w:pStyle w:val="2"/>
              <w:spacing w:before="0" w:after="0"/>
              <w:jc w:val="center"/>
              <w:rPr>
                <w:rStyle w:val="a3"/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ru-RU"/>
              </w:rPr>
              <w:t>09Л01 №0000164</w:t>
            </w:r>
            <w:r w:rsidR="003A6DFC" w:rsidRPr="00E64C33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A6DFC" w:rsidRPr="00780E25" w:rsidRDefault="003A6DFC" w:rsidP="00F70D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11.07.2016г.</w:t>
            </w:r>
          </w:p>
        </w:tc>
      </w:tr>
    </w:tbl>
    <w:p w:rsidR="003A6DFC" w:rsidRPr="00780E25" w:rsidRDefault="003A6DFC" w:rsidP="003A6D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6DFC" w:rsidRPr="00780E25" w:rsidRDefault="003A6DFC" w:rsidP="003A6DF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25">
        <w:rPr>
          <w:rFonts w:ascii="Times New Roman" w:hAnsi="Times New Roman" w:cs="Times New Roman"/>
        </w:rPr>
        <w:t>Свидетельство о государственной аккредитации (действующее):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1702"/>
        <w:gridCol w:w="1587"/>
        <w:gridCol w:w="2064"/>
      </w:tblGrid>
      <w:tr w:rsidR="003A6DFC" w:rsidRPr="00780E25" w:rsidTr="00F70DEE">
        <w:trPr>
          <w:trHeight w:val="230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C" w:rsidRPr="00780E25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80E25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25">
              <w:rPr>
                <w:rFonts w:ascii="Times New Roman" w:hAnsi="Times New Roman" w:cs="Times New Roman"/>
              </w:rPr>
              <w:t>Серия, №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80E25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25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80E25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25">
              <w:rPr>
                <w:rFonts w:ascii="Times New Roman" w:hAnsi="Times New Roman" w:cs="Times New Roman"/>
              </w:rPr>
              <w:t>Срок окончания</w:t>
            </w:r>
          </w:p>
        </w:tc>
      </w:tr>
      <w:tr w:rsidR="003A6DFC" w:rsidRPr="00780E25" w:rsidTr="00F70DEE">
        <w:trPr>
          <w:trHeight w:val="240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A6DFC" w:rsidRPr="00780E25" w:rsidRDefault="003A6DFC" w:rsidP="00F70DE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780E25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A6DFC" w:rsidRPr="00780E25" w:rsidRDefault="00F70DEE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</w:rPr>
              <w:t>09 № 000106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A6DFC" w:rsidRPr="00780E25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</w:rPr>
              <w:t>05.05.2012г.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A6DFC" w:rsidRPr="00780E25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</w:rPr>
              <w:t>05.05</w:t>
            </w:r>
            <w:r w:rsidRPr="00780E25">
              <w:rPr>
                <w:rStyle w:val="a3"/>
                <w:rFonts w:ascii="Times New Roman" w:hAnsi="Times New Roman" w:cs="Times New Roman"/>
              </w:rPr>
              <w:t>.202</w:t>
            </w:r>
            <w:r>
              <w:rPr>
                <w:rStyle w:val="a3"/>
                <w:rFonts w:ascii="Times New Roman" w:hAnsi="Times New Roman" w:cs="Times New Roman"/>
              </w:rPr>
              <w:t>4</w:t>
            </w:r>
          </w:p>
        </w:tc>
      </w:tr>
    </w:tbl>
    <w:p w:rsidR="003A6DFC" w:rsidRPr="00780E25" w:rsidRDefault="003A6DFC" w:rsidP="003A6D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6DFC" w:rsidRPr="00780E25" w:rsidRDefault="003A6DFC" w:rsidP="003A6DF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25">
        <w:rPr>
          <w:rFonts w:ascii="Times New Roman" w:hAnsi="Times New Roman" w:cs="Times New Roman"/>
        </w:rPr>
        <w:t>Директор образовательного учреждения (Ф.И.О. полностью)</w:t>
      </w:r>
    </w:p>
    <w:p w:rsidR="003A6DFC" w:rsidRPr="00780E25" w:rsidRDefault="003A6DFC" w:rsidP="003A6DF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A6DFC" w:rsidRPr="00780E25" w:rsidTr="00F70D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80E25" w:rsidRDefault="00F70DEE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Закурдаева Ольга Сергеевна</w:t>
            </w:r>
          </w:p>
        </w:tc>
      </w:tr>
    </w:tbl>
    <w:p w:rsidR="003A6DFC" w:rsidRPr="00780E25" w:rsidRDefault="003A6DFC" w:rsidP="003A6D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6DFC" w:rsidRPr="00780E25" w:rsidRDefault="003A6DFC" w:rsidP="003A6DF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25">
        <w:rPr>
          <w:rFonts w:ascii="Times New Roman" w:hAnsi="Times New Roman" w:cs="Times New Roman"/>
        </w:rPr>
        <w:t xml:space="preserve">Заместители директора ОУ по направлениям (Ф.И.О. полностью)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A6DFC" w:rsidRPr="00780E25" w:rsidTr="00F70D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80E25" w:rsidRDefault="00F70DEE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Колыханова Светлана Борисовна</w:t>
            </w:r>
            <w:r w:rsidR="003A6DFC" w:rsidRPr="00780E25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, </w:t>
            </w:r>
            <w:r w:rsidR="003A6DFC" w:rsidRPr="00780E25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3A6DFC" w:rsidRPr="00780E25" w:rsidTr="00F70D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80E25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</w:p>
        </w:tc>
      </w:tr>
    </w:tbl>
    <w:p w:rsidR="003A6DFC" w:rsidRDefault="003A6DFC" w:rsidP="003A6DF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A6DFC" w:rsidRPr="008B63A9" w:rsidRDefault="003A6DFC" w:rsidP="003A6DF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Pr="008B63A9">
        <w:rPr>
          <w:rFonts w:ascii="Times New Roman" w:hAnsi="Times New Roman" w:cs="Times New Roman"/>
          <w:b/>
          <w:bCs/>
        </w:rPr>
        <w:t>КАДРОВОЕ ОБЕСПЕЧЕНИЕ ОБРАЗОВАТЕЛЬНОГО ПРОЦЕССА</w:t>
      </w:r>
    </w:p>
    <w:p w:rsidR="003A6DFC" w:rsidRPr="003A6DFC" w:rsidRDefault="003A6DFC" w:rsidP="003A6DFC">
      <w:pPr>
        <w:tabs>
          <w:tab w:val="left" w:pos="14"/>
          <w:tab w:val="left" w:pos="574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2.1</w:t>
      </w:r>
      <w:r w:rsidRPr="003A6DFC">
        <w:rPr>
          <w:rFonts w:ascii="Times New Roman" w:hAnsi="Times New Roman" w:cs="Times New Roman"/>
          <w:i/>
          <w:sz w:val="24"/>
          <w:szCs w:val="24"/>
        </w:rPr>
        <w:t>Характеристика учительских кадров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1"/>
        <w:gridCol w:w="2109"/>
        <w:gridCol w:w="2747"/>
      </w:tblGrid>
      <w:tr w:rsidR="003A6DFC" w:rsidRPr="00331289" w:rsidTr="00F70DEE">
        <w:tc>
          <w:tcPr>
            <w:tcW w:w="2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Показатели ОУ</w:t>
            </w:r>
          </w:p>
        </w:tc>
      </w:tr>
      <w:tr w:rsidR="003A6DFC" w:rsidRPr="00331289" w:rsidTr="00F70D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FC" w:rsidRPr="00331289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A6DFC" w:rsidRPr="00331289" w:rsidTr="00F70DEE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ОУ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B378E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3A6DFC" w:rsidRPr="00331289" w:rsidTr="00F70DEE">
        <w:trPr>
          <w:trHeight w:val="313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B37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B3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3A6DFC" w:rsidRPr="00331289" w:rsidTr="00F70DEE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331289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 xml:space="preserve"> внешние совместители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3A6DFC" w:rsidRPr="00331289" w:rsidTr="00F70DEE">
        <w:trPr>
          <w:trHeight w:val="423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C" w:rsidRPr="00331289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 xml:space="preserve">Учителя с высшим образованием </w:t>
            </w:r>
          </w:p>
          <w:p w:rsidR="003A6DFC" w:rsidRPr="00331289" w:rsidRDefault="003A6DFC" w:rsidP="00F70D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 xml:space="preserve">           из них: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637D5B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637D5B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B3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3A6D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%</w:t>
            </w:r>
          </w:p>
        </w:tc>
      </w:tr>
      <w:tr w:rsidR="003A6DFC" w:rsidRPr="00331289" w:rsidTr="00F70DEE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ind w:left="110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с высшим педагогическим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637D5B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637D5B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B378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3A6D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3A6DFC" w:rsidRPr="00331289" w:rsidTr="00F70DEE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ind w:left="110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высшим (не педагогическим), прошедших переподготовку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B378E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3A6DFC" w:rsidRPr="00331289" w:rsidTr="00F70DEE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Учителя, прошедшие курсы повышения квалификации за последние 5 лет (физических лиц)</w:t>
            </w:r>
          </w:p>
          <w:p w:rsidR="003A6DFC" w:rsidRPr="00331289" w:rsidRDefault="003A6DFC" w:rsidP="00F70DEE">
            <w:pPr>
              <w:spacing w:after="0" w:line="240" w:lineRule="auto"/>
              <w:ind w:firstLine="5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B378E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B378E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  <w:r w:rsidR="003A6DFC" w:rsidRPr="003312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3A6DFC" w:rsidRPr="00331289" w:rsidTr="00F70DEE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ind w:left="1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B378E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B378E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  <w:r w:rsidR="003A6D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3A6DFC" w:rsidRPr="00331289" w:rsidTr="00F70DEE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Учителя, аттестованные на квалификационные категории (всего)</w:t>
            </w:r>
          </w:p>
          <w:p w:rsidR="003A6DFC" w:rsidRPr="00331289" w:rsidRDefault="003A6DFC" w:rsidP="00F70DEE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D00EE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B30742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40%</w:t>
            </w:r>
          </w:p>
        </w:tc>
      </w:tr>
      <w:tr w:rsidR="003A6DFC" w:rsidRPr="00331289" w:rsidTr="00F70DEE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соответствие занимаемой должности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B378E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D00EE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="003A6D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%</w:t>
            </w:r>
          </w:p>
        </w:tc>
      </w:tr>
      <w:tr w:rsidR="003A6DFC" w:rsidRPr="00331289" w:rsidTr="00F70DEE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ind w:firstLine="1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D00EE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D00EE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3A6D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3A6DFC" w:rsidRPr="00331289" w:rsidTr="00F70DEE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ind w:firstLine="1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D00EE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D00EE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3A6D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</w:tbl>
    <w:p w:rsidR="003A6DFC" w:rsidRPr="00331289" w:rsidRDefault="003A6DFC" w:rsidP="003A6DF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DFC" w:rsidRPr="00331289" w:rsidRDefault="003A6DFC" w:rsidP="003A6DFC">
      <w:pPr>
        <w:tabs>
          <w:tab w:val="left" w:pos="14"/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331289">
        <w:rPr>
          <w:rFonts w:ascii="Times New Roman" w:hAnsi="Times New Roman" w:cs="Times New Roman"/>
          <w:i/>
          <w:sz w:val="24"/>
          <w:szCs w:val="24"/>
        </w:rPr>
        <w:t>.2.Характеристика административно-управленческого персонала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0"/>
        <w:gridCol w:w="1231"/>
      </w:tblGrid>
      <w:tr w:rsidR="003A6DFC" w:rsidRPr="00331289" w:rsidTr="00F70DEE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C" w:rsidRPr="00331289" w:rsidRDefault="003A6DFC" w:rsidP="00F70DEE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3A6DFC" w:rsidRPr="00331289" w:rsidTr="00F70DEE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Административно-управленческий персонал (физические лица)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A6DFC" w:rsidRPr="00331289" w:rsidTr="00F70DEE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 (штатные единицы)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iCs/>
                <w:sz w:val="24"/>
                <w:szCs w:val="24"/>
              </w:rPr>
              <w:t>2,5</w:t>
            </w:r>
          </w:p>
        </w:tc>
      </w:tr>
      <w:tr w:rsidR="003A6DFC" w:rsidRPr="00331289" w:rsidTr="00F70DEE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D00EE" w:rsidP="00F70DEE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A6DFC" w:rsidRPr="00331289" w:rsidTr="00F70DEE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Директор ОУ имеет специальное образование (менеджмент)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3A6DFC" w:rsidRPr="00331289" w:rsidTr="00F70DEE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A6DFC" w:rsidRPr="00331289" w:rsidTr="00F70DEE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персонал, ведущий учебные часы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D00EE" w:rsidP="00F70DEE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A6DFC" w:rsidRPr="00331289" w:rsidTr="00F70DEE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3A6DFC" w:rsidRPr="00331289" w:rsidRDefault="003A6DFC" w:rsidP="003A6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DFC" w:rsidRPr="00331289" w:rsidRDefault="003A6DFC" w:rsidP="003A6DFC">
      <w:pPr>
        <w:tabs>
          <w:tab w:val="left" w:pos="14"/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331289">
        <w:rPr>
          <w:rFonts w:ascii="Times New Roman" w:hAnsi="Times New Roman" w:cs="Times New Roman"/>
          <w:i/>
          <w:sz w:val="24"/>
          <w:szCs w:val="24"/>
        </w:rPr>
        <w:t>.3.Сведения о специалистах психолого-медико-социального сопровождения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0"/>
        <w:gridCol w:w="1231"/>
      </w:tblGrid>
      <w:tr w:rsidR="003A6DFC" w:rsidRPr="00331289" w:rsidTr="00F70DEE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C" w:rsidRPr="00331289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3A6DFC" w:rsidRPr="00331289" w:rsidTr="00F70DEE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- психологи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DFC" w:rsidRPr="00331289" w:rsidTr="00F70DEE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Учителя - логопеды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DFC" w:rsidRPr="00331289" w:rsidTr="00F70DEE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Учителя - дефектологи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DFC" w:rsidRPr="00331289" w:rsidTr="00F70DEE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5C1BC7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6DFC" w:rsidRPr="00331289" w:rsidTr="00F70DEE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5C1BC7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DFC" w:rsidRPr="00331289" w:rsidTr="00F70DEE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(физические лица, включая совместителей)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331289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DFC" w:rsidRPr="00331289" w:rsidRDefault="003A6DFC" w:rsidP="003A6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289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331289">
        <w:rPr>
          <w:rFonts w:ascii="Times New Roman" w:hAnsi="Times New Roman" w:cs="Times New Roman"/>
          <w:bCs/>
          <w:iCs/>
          <w:sz w:val="24"/>
          <w:szCs w:val="24"/>
        </w:rPr>
        <w:t xml:space="preserve"> к</w:t>
      </w:r>
      <w:r w:rsidRPr="00331289">
        <w:rPr>
          <w:rFonts w:ascii="Times New Roman" w:hAnsi="Times New Roman" w:cs="Times New Roman"/>
          <w:iCs/>
          <w:sz w:val="24"/>
          <w:szCs w:val="24"/>
        </w:rPr>
        <w:t xml:space="preserve">адровое обеспечение соответствует статусу школы. </w:t>
      </w:r>
      <w:r w:rsidRPr="00331289">
        <w:rPr>
          <w:rFonts w:ascii="Times New Roman" w:hAnsi="Times New Roman" w:cs="Times New Roman"/>
          <w:sz w:val="24"/>
          <w:szCs w:val="24"/>
        </w:rPr>
        <w:t>По возрастным критериям: до 30 лет-2 человека; до 40 -</w:t>
      </w:r>
      <w:r w:rsidR="005C1BC7">
        <w:rPr>
          <w:rFonts w:ascii="Times New Roman" w:hAnsi="Times New Roman" w:cs="Times New Roman"/>
          <w:sz w:val="24"/>
          <w:szCs w:val="24"/>
        </w:rPr>
        <w:t>1</w:t>
      </w:r>
      <w:r w:rsidRPr="00331289">
        <w:rPr>
          <w:rFonts w:ascii="Times New Roman" w:hAnsi="Times New Roman" w:cs="Times New Roman"/>
          <w:sz w:val="24"/>
          <w:szCs w:val="24"/>
        </w:rPr>
        <w:t>; до 50 лет-</w:t>
      </w:r>
      <w:r w:rsidR="005C1BC7">
        <w:rPr>
          <w:rFonts w:ascii="Times New Roman" w:hAnsi="Times New Roman" w:cs="Times New Roman"/>
          <w:sz w:val="24"/>
          <w:szCs w:val="24"/>
        </w:rPr>
        <w:t>4</w:t>
      </w:r>
      <w:r w:rsidRPr="00331289">
        <w:rPr>
          <w:rFonts w:ascii="Times New Roman" w:hAnsi="Times New Roman" w:cs="Times New Roman"/>
          <w:sz w:val="24"/>
          <w:szCs w:val="24"/>
        </w:rPr>
        <w:t xml:space="preserve">; свыше 50- </w:t>
      </w:r>
      <w:r w:rsidR="005C1BC7">
        <w:rPr>
          <w:rFonts w:ascii="Times New Roman" w:hAnsi="Times New Roman" w:cs="Times New Roman"/>
          <w:sz w:val="24"/>
          <w:szCs w:val="24"/>
        </w:rPr>
        <w:t>3  педагога</w:t>
      </w:r>
      <w:r w:rsidRPr="00331289">
        <w:rPr>
          <w:rFonts w:ascii="Times New Roman" w:hAnsi="Times New Roman" w:cs="Times New Roman"/>
          <w:sz w:val="24"/>
          <w:szCs w:val="24"/>
        </w:rPr>
        <w:t>.</w:t>
      </w:r>
    </w:p>
    <w:p w:rsidR="003A6DFC" w:rsidRPr="008B63A9" w:rsidRDefault="003A6DFC" w:rsidP="003A6DF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3</w:t>
      </w:r>
      <w:r w:rsidRPr="008B63A9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МАТЕРИАЛЬНО </w:t>
      </w:r>
      <w:r w:rsidRPr="008B63A9">
        <w:rPr>
          <w:rFonts w:ascii="Times New Roman" w:hAnsi="Times New Roman" w:cs="Times New Roman"/>
          <w:b/>
          <w:bCs/>
        </w:rPr>
        <w:t>-ТЕХНИЧЕСКОЕ ОСНАЩЕНИЕ</w:t>
      </w:r>
    </w:p>
    <w:p w:rsidR="003A6DFC" w:rsidRPr="008B63A9" w:rsidRDefault="003A6DFC" w:rsidP="003A6DF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A6DFC" w:rsidRPr="007577AA" w:rsidRDefault="003A6DFC" w:rsidP="003A6DFC">
      <w:p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7577AA">
        <w:rPr>
          <w:rFonts w:ascii="Times New Roman" w:hAnsi="Times New Roman" w:cs="Times New Roman"/>
          <w:i/>
          <w:sz w:val="24"/>
          <w:szCs w:val="24"/>
        </w:rPr>
        <w:t>.1.Характеристика информационно-технического оснащения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7"/>
        <w:gridCol w:w="1884"/>
      </w:tblGrid>
      <w:tr w:rsidR="003A6DFC" w:rsidRPr="007577AA" w:rsidTr="00F70DEE"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ОУ</w:t>
            </w:r>
          </w:p>
        </w:tc>
      </w:tr>
      <w:tr w:rsidR="003A6DFC" w:rsidRPr="007577AA" w:rsidTr="00F70DEE"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Обеспеченность </w:t>
            </w:r>
            <w:proofErr w:type="gramStart"/>
            <w:r w:rsidRPr="0075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5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учебной литературой (%)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5C1BC7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6DFC" w:rsidRPr="007577AA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3A6DFC" w:rsidRPr="007577AA" w:rsidTr="00F70DEE"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5C1BC7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6DFC" w:rsidRPr="007577AA" w:rsidTr="00F70DEE"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на 1 компьютер, применяемый в учебном процессе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5C1BC7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6DFC" w:rsidRPr="007577AA" w:rsidTr="00F70DEE"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A6DFC" w:rsidRPr="007577AA" w:rsidTr="00F70DEE"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Наличие медиатеки (есть/нет)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A6DFC" w:rsidRPr="007577AA" w:rsidTr="00F70DEE"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пользования сетью Интернет обучающимися (да/ нет)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465995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6DFC" w:rsidRPr="007577AA" w:rsidTr="00F70DEE"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Количество АРМ (автоматизированное рабочее место) учителя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5C1BC7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DFC" w:rsidRPr="007577AA" w:rsidTr="00F70DEE"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465995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6DFC" w:rsidRPr="007577AA" w:rsidTr="00F70DEE"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Наличие АРМ (автоматизированное рабочее место) администратора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6DFC" w:rsidRPr="007577AA" w:rsidTr="00F70DEE"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Возможность пользования сетью Интернет педагогами (да/нет)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465995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6DFC" w:rsidRPr="007577AA" w:rsidTr="00F70DEE"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Наличие сайта (да/ нет)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A6DFC" w:rsidRPr="007577AA" w:rsidTr="00F70DEE"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обучающихся питанием (да/нет)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A6DFC" w:rsidRPr="007577AA" w:rsidTr="00F70DEE"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Обеспеченность обучающихся медицинским обслуживанием (да/ нет)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A6DFC" w:rsidRPr="007577AA" w:rsidRDefault="003A6DFC" w:rsidP="003A6DFC">
      <w:p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DFC" w:rsidRPr="007577AA" w:rsidRDefault="003A6DFC" w:rsidP="003A6DFC">
      <w:p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3.2</w:t>
      </w:r>
      <w:r w:rsidRPr="007577AA">
        <w:rPr>
          <w:rFonts w:ascii="Times New Roman" w:hAnsi="Times New Roman" w:cs="Times New Roman"/>
          <w:i/>
          <w:sz w:val="24"/>
          <w:szCs w:val="24"/>
        </w:rPr>
        <w:t xml:space="preserve">.Наличие оснащенных специализированных кабинетов </w:t>
      </w:r>
    </w:p>
    <w:tbl>
      <w:tblPr>
        <w:tblW w:w="49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1959"/>
      </w:tblGrid>
      <w:tr w:rsidR="003A6DFC" w:rsidRPr="007577AA" w:rsidTr="00F70DEE"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3A6DFC" w:rsidRPr="007577AA" w:rsidTr="00F70DEE"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465995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6DFC" w:rsidRPr="007577AA" w:rsidTr="00F70DEE"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465995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6DFC" w:rsidRPr="007577AA" w:rsidTr="00F70DEE"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DFC" w:rsidRPr="007577AA" w:rsidTr="00F70DEE"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A6DFC" w:rsidRPr="007577AA" w:rsidTr="00F70DEE"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DFC" w:rsidRPr="007577AA" w:rsidTr="00F70DEE"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465995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DFC" w:rsidRPr="007577AA" w:rsidTr="00F70DEE"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DFC" w:rsidRPr="007577AA" w:rsidTr="00F70DEE"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465995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DFC" w:rsidRPr="007577AA" w:rsidTr="00F70DEE"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465995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DFC" w:rsidRPr="007577AA" w:rsidTr="00F70DEE"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DFC" w:rsidRPr="007577AA" w:rsidTr="00F70DEE"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Кабинет искусства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465995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DFC" w:rsidRPr="007577AA" w:rsidTr="00F70DEE"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старшей вожатой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465995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DFC" w:rsidRPr="007577AA" w:rsidTr="00F70DEE"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465995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6DFC" w:rsidRPr="007577AA" w:rsidTr="00F70DEE"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DFC" w:rsidRPr="007577AA" w:rsidTr="00F70DEE"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A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C" w:rsidRPr="007577AA" w:rsidRDefault="00465995" w:rsidP="00F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DFC" w:rsidRDefault="003A6DFC" w:rsidP="003A6D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A6DFC" w:rsidRDefault="003A6DFC" w:rsidP="003A6D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</w:t>
      </w:r>
      <w:r w:rsidRPr="00490D75">
        <w:rPr>
          <w:rFonts w:ascii="Times New Roman" w:hAnsi="Times New Roman" w:cs="Times New Roman"/>
          <w:bCs/>
        </w:rPr>
        <w:t>.3.</w:t>
      </w:r>
      <w:r w:rsidRPr="00490D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Материально-техническое обеспечение </w:t>
      </w:r>
    </w:p>
    <w:p w:rsidR="003A6DFC" w:rsidRDefault="003A6DFC" w:rsidP="003A6D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pPr w:leftFromText="45" w:rightFromText="45" w:bottomFromText="200" w:vertAnchor="text"/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7655"/>
      </w:tblGrid>
      <w:tr w:rsidR="003A6DFC" w:rsidTr="005C1BC7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Дата  создания школы  </w:t>
            </w:r>
          </w:p>
          <w:p w:rsidR="003A6DFC" w:rsidRDefault="005C1BC7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1949</w:t>
            </w:r>
            <w:r w:rsidR="003A6DFC">
              <w:rPr>
                <w:rFonts w:ascii="Times New Roman" w:hAnsi="Times New Roman" w:cs="Times New Roman"/>
              </w:rPr>
              <w:t xml:space="preserve"> год. 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располагается в </w:t>
            </w:r>
            <w:r w:rsidR="005C1BC7">
              <w:rPr>
                <w:rFonts w:ascii="Times New Roman" w:hAnsi="Times New Roman" w:cs="Times New Roman"/>
              </w:rPr>
              <w:t>одноэтажном  здании. Здание построено в  194</w:t>
            </w:r>
            <w:r>
              <w:rPr>
                <w:rFonts w:ascii="Times New Roman" w:hAnsi="Times New Roman" w:cs="Times New Roman"/>
              </w:rPr>
              <w:t>9 году.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  <w:r w:rsidR="00B307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занимаемая </w:t>
            </w:r>
            <w:r w:rsidR="005C1BC7">
              <w:rPr>
                <w:rFonts w:ascii="Times New Roman" w:hAnsi="Times New Roman" w:cs="Times New Roman"/>
              </w:rPr>
              <w:t>образовательным учреждением</w:t>
            </w:r>
            <w:r w:rsidR="00B30742">
              <w:rPr>
                <w:rFonts w:ascii="Times New Roman" w:hAnsi="Times New Roman" w:cs="Times New Roman"/>
              </w:rPr>
              <w:t>,</w:t>
            </w:r>
            <w:r w:rsidR="005C1BC7">
              <w:rPr>
                <w:rFonts w:ascii="Times New Roman" w:hAnsi="Times New Roman" w:cs="Times New Roman"/>
              </w:rPr>
              <w:t>  1,3</w:t>
            </w:r>
            <w:r w:rsidR="00465995">
              <w:rPr>
                <w:rFonts w:ascii="Times New Roman" w:hAnsi="Times New Roman" w:cs="Times New Roman"/>
              </w:rPr>
              <w:t xml:space="preserve"> га</w:t>
            </w:r>
            <w:r>
              <w:rPr>
                <w:rFonts w:ascii="Times New Roman" w:hAnsi="Times New Roman" w:cs="Times New Roman"/>
              </w:rPr>
              <w:t xml:space="preserve">. Общая площадь всех помещений – </w:t>
            </w:r>
            <w:r w:rsidR="005C1BC7">
              <w:rPr>
                <w:rFonts w:ascii="Times New Roman" w:hAnsi="Times New Roman" w:cs="Times New Roman"/>
              </w:rPr>
              <w:t>515</w:t>
            </w:r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C1BC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5995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</w:t>
            </w:r>
            <w:r w:rsidR="00465995">
              <w:rPr>
                <w:rFonts w:ascii="Times New Roman" w:hAnsi="Times New Roman" w:cs="Times New Roman"/>
              </w:rPr>
              <w:t xml:space="preserve">ории участка расположен </w:t>
            </w:r>
            <w:r>
              <w:rPr>
                <w:rFonts w:ascii="Times New Roman" w:hAnsi="Times New Roman" w:cs="Times New Roman"/>
              </w:rPr>
              <w:t xml:space="preserve"> надворный туалет,</w:t>
            </w:r>
            <w:r w:rsidR="00465995">
              <w:rPr>
                <w:rFonts w:ascii="Times New Roman" w:hAnsi="Times New Roman" w:cs="Times New Roman"/>
              </w:rPr>
              <w:t xml:space="preserve"> спортивная площадка, </w:t>
            </w:r>
            <w:r>
              <w:rPr>
                <w:rFonts w:ascii="Times New Roman" w:hAnsi="Times New Roman" w:cs="Times New Roman"/>
              </w:rPr>
              <w:t xml:space="preserve"> поле</w:t>
            </w:r>
            <w:r w:rsidR="00465995">
              <w:rPr>
                <w:rFonts w:ascii="Times New Roman" w:hAnsi="Times New Roman" w:cs="Times New Roman"/>
              </w:rPr>
              <w:t xml:space="preserve"> для мини футбола.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6DFC" w:rsidRDefault="00B30742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Библиотека  (</w:t>
            </w:r>
            <w:r w:rsidR="0091553D">
              <w:rPr>
                <w:rFonts w:ascii="Times New Roman" w:hAnsi="Times New Roman" w:cs="Times New Roman"/>
              </w:rPr>
              <w:t>15,2</w:t>
            </w:r>
            <w:r w:rsidR="003A6DFC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3A6DFC" w:rsidRPr="0046599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465995">
              <w:rPr>
                <w:rFonts w:ascii="Times New Roman" w:hAnsi="Times New Roman" w:cs="Times New Roman"/>
              </w:rPr>
              <w:t>)</w:t>
            </w:r>
            <w:r w:rsidR="003A6DFC">
              <w:rPr>
                <w:rFonts w:ascii="Times New Roman" w:hAnsi="Times New Roman" w:cs="Times New Roman"/>
              </w:rPr>
              <w:t xml:space="preserve">.  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 xml:space="preserve">Общий фонд - </w:t>
            </w:r>
            <w:r w:rsidR="0091553D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2044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Фонд учебников -</w:t>
            </w:r>
            <w:r w:rsidR="0091553D">
              <w:rPr>
                <w:rFonts w:ascii="Times New Roman" w:hAnsi="Times New Roman" w:cs="Times New Roman"/>
                <w:color w:val="333333"/>
              </w:rPr>
              <w:t>1313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Энциклопедии -</w:t>
            </w:r>
            <w:r w:rsidR="0091553D">
              <w:rPr>
                <w:rFonts w:ascii="Times New Roman" w:hAnsi="Times New Roman" w:cs="Times New Roman"/>
                <w:color w:val="333333"/>
              </w:rPr>
              <w:t>20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Методическая литература – </w:t>
            </w:r>
            <w:r w:rsidR="0091553D">
              <w:rPr>
                <w:rFonts w:ascii="Times New Roman" w:hAnsi="Times New Roman" w:cs="Times New Roman"/>
                <w:color w:val="333333"/>
              </w:rPr>
              <w:t>50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Учебники по ФГОС - </w:t>
            </w:r>
            <w:r w:rsidR="0091553D">
              <w:rPr>
                <w:rFonts w:ascii="Times New Roman" w:hAnsi="Times New Roman" w:cs="Times New Roman"/>
                <w:color w:val="333333"/>
              </w:rPr>
              <w:t>500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Электронные издания - </w:t>
            </w:r>
            <w:r w:rsidR="0091553D">
              <w:rPr>
                <w:rFonts w:ascii="Times New Roman" w:hAnsi="Times New Roman" w:cs="Times New Roman"/>
                <w:color w:val="333333"/>
              </w:rPr>
              <w:t>30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Школьная библиотека даёт возможность педагогам работать с учебно-методическими журналами и другой методической литературой.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6DFC" w:rsidRDefault="00B30742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буфет (12</w:t>
            </w:r>
            <w:r w:rsidR="00465995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46599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3A6DFC">
              <w:rPr>
                <w:rFonts w:ascii="Times New Roman" w:hAnsi="Times New Roman" w:cs="Times New Roman"/>
              </w:rPr>
              <w:t xml:space="preserve">)  на </w:t>
            </w:r>
            <w:r>
              <w:rPr>
                <w:rFonts w:ascii="Times New Roman" w:hAnsi="Times New Roman" w:cs="Times New Roman"/>
              </w:rPr>
              <w:t>10</w:t>
            </w:r>
            <w:r w:rsidR="003A6DFC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осадочных мест. В июне 2019 г. </w:t>
            </w:r>
            <w:r w:rsidR="003A6DFC">
              <w:rPr>
                <w:rFonts w:ascii="Times New Roman" w:hAnsi="Times New Roman" w:cs="Times New Roman"/>
              </w:rPr>
              <w:t>сделан косметический ремонт</w:t>
            </w: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6DFC" w:rsidRDefault="003A6DFC" w:rsidP="00F7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Обновлены информационные  стенды в фойе школы.</w:t>
            </w:r>
          </w:p>
        </w:tc>
      </w:tr>
    </w:tbl>
    <w:p w:rsidR="003A6DFC" w:rsidRDefault="003A6DFC" w:rsidP="003A6D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A6DFC" w:rsidRDefault="003A6DFC" w:rsidP="003A6DFC">
      <w:pPr>
        <w:spacing w:after="0" w:line="240" w:lineRule="auto"/>
        <w:rPr>
          <w:rFonts w:ascii="Times New Roman" w:hAnsi="Times New Roman" w:cs="Times New Roman"/>
          <w:iCs/>
        </w:rPr>
      </w:pPr>
      <w:r w:rsidRPr="008B63A9">
        <w:rPr>
          <w:rFonts w:ascii="Times New Roman" w:hAnsi="Times New Roman" w:cs="Times New Roman"/>
          <w:b/>
          <w:bCs/>
        </w:rPr>
        <w:t>Вывод:</w:t>
      </w:r>
      <w:r w:rsidRPr="008B63A9">
        <w:rPr>
          <w:rFonts w:ascii="Times New Roman" w:hAnsi="Times New Roman" w:cs="Times New Roman"/>
          <w:b/>
          <w:bCs/>
          <w:iCs/>
        </w:rPr>
        <w:t xml:space="preserve"> </w:t>
      </w:r>
      <w:r w:rsidRPr="008B63A9">
        <w:rPr>
          <w:rFonts w:ascii="Times New Roman" w:hAnsi="Times New Roman" w:cs="Times New Roman"/>
          <w:iCs/>
        </w:rPr>
        <w:t>информационно</w:t>
      </w:r>
      <w:r>
        <w:rPr>
          <w:rFonts w:ascii="Times New Roman" w:hAnsi="Times New Roman" w:cs="Times New Roman"/>
          <w:iCs/>
        </w:rPr>
        <w:t>-техническое оснащение не полностью</w:t>
      </w:r>
      <w:r w:rsidRPr="008B63A9">
        <w:rPr>
          <w:rFonts w:ascii="Times New Roman" w:hAnsi="Times New Roman" w:cs="Times New Roman"/>
          <w:iCs/>
        </w:rPr>
        <w:t xml:space="preserve"> обеспечивает реализацию образовательной программы ОУ. </w:t>
      </w:r>
    </w:p>
    <w:p w:rsidR="005C08E5" w:rsidRDefault="005C08E5"/>
    <w:p w:rsidR="005C08E5" w:rsidRPr="002D759E" w:rsidRDefault="005C08E5" w:rsidP="005C08E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93"/>
      <w:bookmarkEnd w:id="0"/>
      <w:r w:rsidRPr="002D759E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5C08E5" w:rsidRPr="002D759E" w:rsidRDefault="005C08E5" w:rsidP="005C08E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59E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742">
        <w:rPr>
          <w:rFonts w:ascii="Times New Roman" w:hAnsi="Times New Roman" w:cs="Times New Roman"/>
          <w:b/>
          <w:bCs/>
          <w:sz w:val="24"/>
          <w:szCs w:val="24"/>
        </w:rPr>
        <w:t xml:space="preserve">МКОУ «ООШ </w:t>
      </w:r>
      <w:r w:rsidRPr="002D759E">
        <w:rPr>
          <w:rFonts w:ascii="Times New Roman" w:hAnsi="Times New Roman" w:cs="Times New Roman"/>
          <w:b/>
          <w:bCs/>
          <w:sz w:val="24"/>
          <w:szCs w:val="24"/>
        </w:rPr>
        <w:t>С. КУРДЖИНОВО»,</w:t>
      </w:r>
    </w:p>
    <w:p w:rsidR="005C08E5" w:rsidRPr="002D759E" w:rsidRDefault="005C08E5" w:rsidP="005C08E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59E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  <w:r w:rsidR="00564D6F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Start w:id="1" w:name="_GoBack"/>
      <w:bookmarkEnd w:id="1"/>
      <w:r w:rsidR="00B30742">
        <w:rPr>
          <w:rFonts w:ascii="Times New Roman" w:hAnsi="Times New Roman" w:cs="Times New Roman"/>
          <w:b/>
          <w:bCs/>
          <w:sz w:val="24"/>
          <w:szCs w:val="24"/>
        </w:rPr>
        <w:t xml:space="preserve"> за 2019/2020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C08E5" w:rsidRPr="002D759E" w:rsidRDefault="005C08E5" w:rsidP="005C0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5328"/>
        <w:gridCol w:w="1499"/>
        <w:gridCol w:w="1655"/>
      </w:tblGrid>
      <w:tr w:rsidR="005C08E5" w:rsidRPr="002D759E" w:rsidTr="00F70DEE"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</w:t>
            </w:r>
            <w:r w:rsidRPr="002D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155F91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B30742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155F91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B30742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112743" w:rsidRDefault="00155F91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26/46</w:t>
            </w:r>
            <w:r w:rsidR="005C08E5" w:rsidRPr="00ED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155F91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155F91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155F91" w:rsidP="0015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базовый уровень)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155F91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155F91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155F91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C08E5"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результаты, ниже установленного минимального количества баллов  единого государственного единого экзамена по русскому языку, в общей численности выпускников 11 класса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155F91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результаты, ниже установленного минимального количества 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баллов  единого государственного единого экзамена по математике, в общей численности выпускников 11 класса</w:t>
            </w:r>
          </w:p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155F91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155F91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155F91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155F91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155F91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155F91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32/57</w:t>
            </w:r>
            <w:r w:rsidR="005C08E5"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155F91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29/52</w:t>
            </w:r>
            <w:r w:rsidR="005C08E5"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EC06FC" w:rsidP="00EC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EC06FC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27/48</w:t>
            </w:r>
            <w:r w:rsidR="005C08E5"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EC06FC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12/21</w:t>
            </w:r>
            <w:r w:rsidR="005C08E5"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предметов, в общей численности учащихся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все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EC06FC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Численность\удельный вес численности педагогических работников, имеющих высшее 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образование, в общей численности педагогических работников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637D5B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5C08E5"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C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08E5"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1.26.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637D5B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  <w:r w:rsidR="00EC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08E5"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EC06FC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3/30</w:t>
            </w:r>
            <w:r w:rsidR="005C08E5"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EC06FC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3/30</w:t>
            </w:r>
            <w:r w:rsidR="005C08E5"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7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637D5B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C08E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637D5B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637D5B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637D5B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637D5B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637D5B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и административно-хозяйственных работников, прошедших за последние 5 лет повышение квалификации\профессиональную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637D5B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</w:t>
            </w:r>
            <w:r w:rsidR="00CA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Численность\удельный вес численности педагогических и административно-хозяйственных работников, прошедших повышение квалификации по применению в общеобразовательном процессе федеральных 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CA5FA0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9/82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CA5FA0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C08E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в расчёте на один компьютер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CA5FA0" w:rsidP="00CA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учёте, в расчёте на одного учащегося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91553D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A447A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компьютеров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A447A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A447A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Оснащённого средствами сканирования и распознавания текстов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</w:t>
            </w:r>
            <w:r w:rsidR="00F7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ьютеров, расположенных в помещении библиотеки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C08E5" w:rsidRPr="002D759E" w:rsidTr="00F70DEE"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Численность\удельный вес численности учащихся, которым обеспечена возможность широкополосным Интернетом (не менее 2 </w:t>
            </w:r>
            <w:proofErr w:type="spellStart"/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proofErr w:type="spellEnd"/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\с), в общей численности учащихся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A447A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C08E5" w:rsidRPr="002D759E" w:rsidTr="00F70DEE"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64D6F" w:rsidP="00F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E5" w:rsidRPr="002D759E" w:rsidRDefault="005C08E5" w:rsidP="00F70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9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5C08E5" w:rsidRPr="002D759E" w:rsidRDefault="005C08E5" w:rsidP="005C08E5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8E5" w:rsidRPr="002D759E" w:rsidRDefault="005C08E5" w:rsidP="005C08E5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8F0" w:rsidRPr="005C08E5" w:rsidRDefault="001608F0" w:rsidP="005C08E5"/>
    <w:sectPr w:rsidR="001608F0" w:rsidRPr="005C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1D01"/>
    <w:multiLevelType w:val="multilevel"/>
    <w:tmpl w:val="B5609F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93"/>
    <w:rsid w:val="00155F91"/>
    <w:rsid w:val="001608F0"/>
    <w:rsid w:val="001B0693"/>
    <w:rsid w:val="002D3FCF"/>
    <w:rsid w:val="00362B9C"/>
    <w:rsid w:val="003A6DFC"/>
    <w:rsid w:val="003D00EE"/>
    <w:rsid w:val="00465995"/>
    <w:rsid w:val="00564D6F"/>
    <w:rsid w:val="005A447A"/>
    <w:rsid w:val="005C08E5"/>
    <w:rsid w:val="005C1BC7"/>
    <w:rsid w:val="00637D5B"/>
    <w:rsid w:val="0091553D"/>
    <w:rsid w:val="00A72568"/>
    <w:rsid w:val="00B30742"/>
    <w:rsid w:val="00B378EC"/>
    <w:rsid w:val="00CA5FA0"/>
    <w:rsid w:val="00EC06FC"/>
    <w:rsid w:val="00F7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FC"/>
  </w:style>
  <w:style w:type="paragraph" w:styleId="2">
    <w:name w:val="heading 2"/>
    <w:basedOn w:val="a"/>
    <w:next w:val="a"/>
    <w:link w:val="20"/>
    <w:uiPriority w:val="99"/>
    <w:unhideWhenUsed/>
    <w:qFormat/>
    <w:rsid w:val="003A6D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A6D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Intense Emphasis"/>
    <w:uiPriority w:val="21"/>
    <w:qFormat/>
    <w:rsid w:val="003A6DFC"/>
    <w:rPr>
      <w:b/>
      <w:bCs/>
      <w:i/>
      <w:iCs/>
      <w:color w:val="4F81BD"/>
    </w:rPr>
  </w:style>
  <w:style w:type="paragraph" w:styleId="a4">
    <w:name w:val="List Paragraph"/>
    <w:basedOn w:val="a"/>
    <w:uiPriority w:val="34"/>
    <w:qFormat/>
    <w:rsid w:val="003A6D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D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0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FC"/>
  </w:style>
  <w:style w:type="paragraph" w:styleId="2">
    <w:name w:val="heading 2"/>
    <w:basedOn w:val="a"/>
    <w:next w:val="a"/>
    <w:link w:val="20"/>
    <w:uiPriority w:val="99"/>
    <w:unhideWhenUsed/>
    <w:qFormat/>
    <w:rsid w:val="003A6D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A6D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Intense Emphasis"/>
    <w:uiPriority w:val="21"/>
    <w:qFormat/>
    <w:rsid w:val="003A6DFC"/>
    <w:rPr>
      <w:b/>
      <w:bCs/>
      <w:i/>
      <w:iCs/>
      <w:color w:val="4F81BD"/>
    </w:rPr>
  </w:style>
  <w:style w:type="paragraph" w:styleId="a4">
    <w:name w:val="List Paragraph"/>
    <w:basedOn w:val="a"/>
    <w:uiPriority w:val="34"/>
    <w:qFormat/>
    <w:rsid w:val="003A6D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D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0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5</cp:revision>
  <cp:lastPrinted>2019-01-28T11:56:00Z</cp:lastPrinted>
  <dcterms:created xsi:type="dcterms:W3CDTF">2021-04-30T05:35:00Z</dcterms:created>
  <dcterms:modified xsi:type="dcterms:W3CDTF">2021-05-06T10:23:00Z</dcterms:modified>
</cp:coreProperties>
</file>